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6</w:t>
      </w:r>
      <w:r w:rsidR="003F724C">
        <w:rPr>
          <w:rFonts w:asciiTheme="minorHAnsi" w:hAnsiTheme="minorHAnsi" w:cstheme="minorHAnsi"/>
        </w:rPr>
        <w:t>/</w:t>
      </w:r>
      <w:r w:rsidR="00542AF7">
        <w:rPr>
          <w:rFonts w:asciiTheme="minorHAnsi" w:hAnsiTheme="minorHAnsi" w:cstheme="minorHAnsi"/>
        </w:rPr>
        <w:t>10</w:t>
      </w:r>
      <w:r w:rsidR="003F724C">
        <w:rPr>
          <w:rFonts w:asciiTheme="minorHAnsi" w:hAnsiTheme="minorHAnsi" w:cstheme="minorHAnsi"/>
        </w:rPr>
        <w:t>/1</w:t>
      </w:r>
      <w:r w:rsidR="00542AF7">
        <w:rPr>
          <w:rFonts w:asciiTheme="minorHAnsi" w:hAnsiTheme="minorHAnsi" w:cstheme="minorHAnsi"/>
        </w:rPr>
        <w:t>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896119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Ospedale di Sciacca, soddisfazione della Direzione Asp</w:t>
      </w:r>
      <w:r w:rsidR="00FA41E6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per l’arresto del malvivente dedito ai furti nei parcheggi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552CB8" w:rsidRDefault="00552CB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EA68CB" w:rsidRDefault="00EA68CB" w:rsidP="00896119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Direzione strategica dell’Azienda sanitaria provinciale di Agrigento intende esprimere un sentito ringraziamento ai Carabinieri del Nucleo operativo e radiomobile saccense per la cattura e l’arresto di un malvivente reo di furti ai danni delle auto in sosta presso il presidio ospedaliero “Giovanni Paolo II” </w:t>
      </w:r>
      <w:r>
        <w:rPr>
          <w:rFonts w:asciiTheme="minorHAnsi" w:hAnsiTheme="minorHAnsi" w:cstheme="minorHAnsi"/>
        </w:rPr>
        <w:t>di Sciacca</w:t>
      </w:r>
      <w:r>
        <w:rPr>
          <w:rFonts w:asciiTheme="minorHAnsi" w:hAnsiTheme="minorHAnsi" w:cstheme="minorHAnsi"/>
        </w:rPr>
        <w:t xml:space="preserve">. In particolare si rivolge un vivo apprezzamento per la tempestività e </w:t>
      </w:r>
      <w:r w:rsidR="00896119">
        <w:rPr>
          <w:rFonts w:asciiTheme="minorHAnsi" w:hAnsiTheme="minorHAnsi" w:cstheme="minorHAnsi"/>
        </w:rPr>
        <w:t xml:space="preserve">la </w:t>
      </w:r>
      <w:r>
        <w:rPr>
          <w:rFonts w:asciiTheme="minorHAnsi" w:hAnsiTheme="minorHAnsi" w:cstheme="minorHAnsi"/>
        </w:rPr>
        <w:t>qualità delle azioni che hanno portato all’arresto</w:t>
      </w:r>
      <w:r w:rsidR="00896119">
        <w:rPr>
          <w:rFonts w:asciiTheme="minorHAnsi" w:hAnsiTheme="minorHAnsi" w:cstheme="minorHAnsi"/>
        </w:rPr>
        <w:t xml:space="preserve"> risolvendo verosimilmente un problema che perdurava già da alcuni giorni e che aveva suscitato non pochi disagi al personale ed all’utenza.</w:t>
      </w:r>
    </w:p>
    <w:p w:rsidR="00DB65ED" w:rsidRDefault="00EA68CB" w:rsidP="00896119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Peraltro, proprio in quest</w:t>
      </w:r>
      <w:r w:rsidR="00896119">
        <w:rPr>
          <w:rFonts w:asciiTheme="minorHAnsi" w:hAnsiTheme="minorHAnsi" w:cstheme="minorHAnsi"/>
        </w:rPr>
        <w:t>o periodo</w:t>
      </w:r>
      <w:r>
        <w:rPr>
          <w:rFonts w:asciiTheme="minorHAnsi" w:hAnsiTheme="minorHAnsi" w:cstheme="minorHAnsi"/>
        </w:rPr>
        <w:t xml:space="preserve">, è all’esame della Direzione Asp un piano di viabilità interna </w:t>
      </w:r>
      <w:r w:rsidR="00462CF1">
        <w:rPr>
          <w:rFonts w:asciiTheme="minorHAnsi" w:hAnsiTheme="minorHAnsi" w:cstheme="minorHAnsi"/>
        </w:rPr>
        <w:t xml:space="preserve">e gestione </w:t>
      </w:r>
      <w:bookmarkStart w:id="0" w:name="_GoBack"/>
      <w:bookmarkEnd w:id="0"/>
      <w:r w:rsidR="00462CF1">
        <w:rPr>
          <w:rFonts w:asciiTheme="minorHAnsi" w:hAnsiTheme="minorHAnsi" w:cstheme="minorHAnsi"/>
        </w:rPr>
        <w:t xml:space="preserve">parcheggi </w:t>
      </w:r>
      <w:r>
        <w:rPr>
          <w:rFonts w:asciiTheme="minorHAnsi" w:hAnsiTheme="minorHAnsi" w:cstheme="minorHAnsi"/>
        </w:rPr>
        <w:t>all’ospedale di Sciacca che prevede anche l’istituzione di un nuovo servizio di guardiania degli automezzi, uno strume</w:t>
      </w:r>
      <w:r w:rsidR="00896119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 xml:space="preserve">to </w:t>
      </w:r>
      <w:r w:rsidR="00896119">
        <w:rPr>
          <w:rFonts w:asciiTheme="minorHAnsi" w:hAnsiTheme="minorHAnsi" w:cstheme="minorHAnsi"/>
        </w:rPr>
        <w:t xml:space="preserve">di ausilio </w:t>
      </w:r>
      <w:r>
        <w:rPr>
          <w:rFonts w:asciiTheme="minorHAnsi" w:hAnsiTheme="minorHAnsi" w:cstheme="minorHAnsi"/>
        </w:rPr>
        <w:t>certamente utile nel prevenire e contrastare future azioni criminose</w:t>
      </w:r>
      <w:r w:rsidR="00896119">
        <w:rPr>
          <w:rFonts w:asciiTheme="minorHAnsi" w:hAnsiTheme="minorHAnsi" w:cstheme="minorHAnsi"/>
        </w:rPr>
        <w:t>.</w:t>
      </w:r>
    </w:p>
    <w:p w:rsidR="00EA68CB" w:rsidRPr="007C2D6B" w:rsidRDefault="00EA68CB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16A" w:rsidRDefault="006D016A">
      <w:r>
        <w:separator/>
      </w:r>
    </w:p>
  </w:endnote>
  <w:endnote w:type="continuationSeparator" w:id="0">
    <w:p w:rsidR="006D016A" w:rsidRDefault="006D0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16A" w:rsidRDefault="006D016A">
      <w:r>
        <w:separator/>
      </w:r>
    </w:p>
  </w:footnote>
  <w:footnote w:type="continuationSeparator" w:id="0">
    <w:p w:rsidR="006D016A" w:rsidRDefault="006D0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62CE8"/>
    <w:rsid w:val="00084FB9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626F"/>
    <w:rsid w:val="004A76F9"/>
    <w:rsid w:val="004B09A6"/>
    <w:rsid w:val="004B5450"/>
    <w:rsid w:val="004B6CC1"/>
    <w:rsid w:val="004D0E70"/>
    <w:rsid w:val="004F6AE1"/>
    <w:rsid w:val="005145F4"/>
    <w:rsid w:val="00542AF7"/>
    <w:rsid w:val="00552CB8"/>
    <w:rsid w:val="00574675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D5553"/>
    <w:rsid w:val="009D6B03"/>
    <w:rsid w:val="009E37C4"/>
    <w:rsid w:val="009E6BDA"/>
    <w:rsid w:val="009F1FBE"/>
    <w:rsid w:val="00A05DCF"/>
    <w:rsid w:val="00A064E3"/>
    <w:rsid w:val="00A25128"/>
    <w:rsid w:val="00A4699C"/>
    <w:rsid w:val="00A63ED3"/>
    <w:rsid w:val="00A74099"/>
    <w:rsid w:val="00A7580F"/>
    <w:rsid w:val="00A7783D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67A5"/>
    <w:rsid w:val="00E3360D"/>
    <w:rsid w:val="00E34369"/>
    <w:rsid w:val="00E504F2"/>
    <w:rsid w:val="00E7047B"/>
    <w:rsid w:val="00EA68C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B2F53-17E2-43A3-AA5C-858EEB7D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3</cp:revision>
  <cp:lastPrinted>2015-09-08T13:41:00Z</cp:lastPrinted>
  <dcterms:created xsi:type="dcterms:W3CDTF">2016-10-06T09:54:00Z</dcterms:created>
  <dcterms:modified xsi:type="dcterms:W3CDTF">2016-10-06T09:56:00Z</dcterms:modified>
</cp:coreProperties>
</file>